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F" w:rsidRPr="008253CF" w:rsidRDefault="008253CF" w:rsidP="008253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bookmarkStart w:id="0" w:name="_GoBack"/>
      <w:r w:rsidRPr="008253CF">
        <w:rPr>
          <w:rFonts w:ascii="Times New Roman" w:hAnsi="Times New Roman" w:cs="Times New Roman"/>
          <w:sz w:val="32"/>
          <w:szCs w:val="32"/>
          <w:lang w:val="kk-KZ"/>
        </w:rPr>
        <w:t>About employment of graduates of the Department "Water resources, land use and Agricultural engineering"</w:t>
      </w:r>
      <w:bookmarkEnd w:id="0"/>
      <w:r w:rsidRPr="008253CF">
        <w:rPr>
          <w:rFonts w:ascii="Times New Roman" w:hAnsi="Times New Roman" w:cs="Times New Roman"/>
          <w:sz w:val="32"/>
          <w:szCs w:val="32"/>
          <w:lang w:val="kk-KZ"/>
        </w:rPr>
        <w:t xml:space="preserve"> for the 2019-2020 academic year</w:t>
      </w:r>
    </w:p>
    <w:p w:rsidR="009F6E55" w:rsidRPr="008253CF" w:rsidRDefault="008253CF" w:rsidP="00825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253CF">
        <w:rPr>
          <w:rFonts w:ascii="Times New Roman" w:hAnsi="Times New Roman" w:cs="Times New Roman"/>
          <w:b/>
          <w:sz w:val="32"/>
          <w:szCs w:val="32"/>
          <w:lang w:val="kk-KZ"/>
        </w:rPr>
        <w:t>Information</w:t>
      </w:r>
    </w:p>
    <w:tbl>
      <w:tblPr>
        <w:tblStyle w:val="a7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417"/>
        <w:gridCol w:w="1985"/>
        <w:gridCol w:w="1559"/>
        <w:gridCol w:w="1843"/>
        <w:gridCol w:w="2410"/>
        <w:gridCol w:w="2409"/>
      </w:tblGrid>
      <w:tr w:rsidR="005714AB" w:rsidRPr="009F6E55" w:rsidTr="00D016C8">
        <w:tc>
          <w:tcPr>
            <w:tcW w:w="2694" w:type="dxa"/>
          </w:tcPr>
          <w:p w:rsidR="00FC7A06" w:rsidRPr="00FC7A06" w:rsidRDefault="008253CF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53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The code and the name of the specialty</w:t>
            </w:r>
          </w:p>
        </w:tc>
        <w:tc>
          <w:tcPr>
            <w:tcW w:w="1843" w:type="dxa"/>
          </w:tcPr>
          <w:p w:rsidR="00FC7A06" w:rsidRPr="00FC7A06" w:rsidRDefault="008253CF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53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Total number of graduates</w:t>
            </w:r>
          </w:p>
        </w:tc>
        <w:tc>
          <w:tcPr>
            <w:tcW w:w="1417" w:type="dxa"/>
          </w:tcPr>
          <w:p w:rsidR="00FC7A06" w:rsidRPr="00FC7A06" w:rsidRDefault="008253CF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53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Number of applicants to the Master's program</w:t>
            </w:r>
          </w:p>
        </w:tc>
        <w:tc>
          <w:tcPr>
            <w:tcW w:w="1985" w:type="dxa"/>
          </w:tcPr>
          <w:p w:rsidR="00FC7A06" w:rsidRPr="00FC7A06" w:rsidRDefault="009833F0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33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Number of foreign citizens among graduates</w:t>
            </w:r>
          </w:p>
        </w:tc>
        <w:tc>
          <w:tcPr>
            <w:tcW w:w="1559" w:type="dxa"/>
          </w:tcPr>
          <w:p w:rsidR="00FC7A06" w:rsidRPr="00FC7A06" w:rsidRDefault="009833F0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33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Number of children under 3 years and pregnant women</w:t>
            </w:r>
          </w:p>
        </w:tc>
        <w:tc>
          <w:tcPr>
            <w:tcW w:w="1843" w:type="dxa"/>
          </w:tcPr>
          <w:p w:rsidR="00FC7A06" w:rsidRPr="00FC7A06" w:rsidRDefault="009833F0" w:rsidP="00187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33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Number of unemployed</w:t>
            </w:r>
          </w:p>
        </w:tc>
        <w:tc>
          <w:tcPr>
            <w:tcW w:w="2410" w:type="dxa"/>
          </w:tcPr>
          <w:p w:rsidR="00FC7A06" w:rsidRPr="00FC7A06" w:rsidRDefault="009833F0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33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The number of employed according to the information of the State Center for Employment</w:t>
            </w:r>
          </w:p>
        </w:tc>
        <w:tc>
          <w:tcPr>
            <w:tcW w:w="2409" w:type="dxa"/>
          </w:tcPr>
          <w:p w:rsidR="009833F0" w:rsidRDefault="009833F0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Percentage of employed persons, %</w:t>
            </w:r>
          </w:p>
          <w:p w:rsidR="00FC7A06" w:rsidRPr="009833F0" w:rsidRDefault="009833F0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(7 columns) / (6 columns) *100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%</m:t>
                </m:r>
              </m:oMath>
            </m:oMathPara>
          </w:p>
        </w:tc>
      </w:tr>
      <w:tr w:rsidR="00035C66" w:rsidRPr="00164C51" w:rsidTr="00AE1886">
        <w:tc>
          <w:tcPr>
            <w:tcW w:w="16160" w:type="dxa"/>
            <w:gridSpan w:val="8"/>
          </w:tcPr>
          <w:p w:rsidR="00035C66" w:rsidRPr="00035C66" w:rsidRDefault="00B43B48" w:rsidP="005714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2020</w:t>
            </w:r>
            <w:r w:rsidR="009F6E55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г</w:t>
            </w:r>
          </w:p>
        </w:tc>
      </w:tr>
      <w:tr w:rsidR="00035C66" w:rsidRPr="00164C51" w:rsidTr="00D016C8">
        <w:tc>
          <w:tcPr>
            <w:tcW w:w="2694" w:type="dxa"/>
          </w:tcPr>
          <w:p w:rsidR="00035C66" w:rsidRPr="009833F0" w:rsidRDefault="00035C66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080500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33F0" w:rsidRPr="0098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resources and water use</w:t>
            </w:r>
          </w:p>
        </w:tc>
        <w:tc>
          <w:tcPr>
            <w:tcW w:w="1843" w:type="dxa"/>
          </w:tcPr>
          <w:p w:rsidR="00035C66" w:rsidRPr="003F67F8" w:rsidRDefault="003F67F8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43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035C66" w:rsidRPr="007221CB" w:rsidRDefault="00B43B48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035C66" w:rsidRPr="007221CB" w:rsidRDefault="00B43B48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035C66" w:rsidRPr="007221CB" w:rsidRDefault="006F1EB2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035C66" w:rsidRPr="007221CB" w:rsidRDefault="006F1EB2" w:rsidP="00187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410" w:type="dxa"/>
          </w:tcPr>
          <w:p w:rsidR="00035C66" w:rsidRPr="007221CB" w:rsidRDefault="003F67F8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F1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9" w:type="dxa"/>
          </w:tcPr>
          <w:p w:rsidR="00035C66" w:rsidRPr="007221CB" w:rsidRDefault="006F1EB2" w:rsidP="00DA3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A3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7221CB" w:rsidRPr="00722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DA3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</w:tr>
      <w:tr w:rsidR="00035C66" w:rsidRPr="00164C51" w:rsidTr="00D016C8">
        <w:tc>
          <w:tcPr>
            <w:tcW w:w="2694" w:type="dxa"/>
          </w:tcPr>
          <w:p w:rsidR="00035C66" w:rsidRPr="00FC7A06" w:rsidRDefault="00035C66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83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9833F0" w:rsidRPr="00983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Agricultural machinery and technology</w:t>
            </w:r>
          </w:p>
        </w:tc>
        <w:tc>
          <w:tcPr>
            <w:tcW w:w="1843" w:type="dxa"/>
          </w:tcPr>
          <w:p w:rsidR="00035C66" w:rsidRPr="003F67F8" w:rsidRDefault="00B43B48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</w:tcPr>
          <w:p w:rsidR="00035C66" w:rsidRPr="00FC7A06" w:rsidRDefault="007221CB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035C66" w:rsidRPr="00FC7A06" w:rsidRDefault="007221CB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035C66" w:rsidRPr="00FC7A06" w:rsidRDefault="007221CB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</w:tcPr>
          <w:p w:rsidR="00035C66" w:rsidRPr="007221CB" w:rsidRDefault="00DA33AB" w:rsidP="00187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</w:tcPr>
          <w:p w:rsidR="00035C66" w:rsidRPr="007221CB" w:rsidRDefault="00DA33AB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035C66" w:rsidRPr="007221CB" w:rsidRDefault="00DA33AB" w:rsidP="00571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85,71</w:t>
            </w:r>
          </w:p>
        </w:tc>
      </w:tr>
      <w:tr w:rsidR="00035C66" w:rsidRPr="00164C51" w:rsidTr="00D016C8">
        <w:tc>
          <w:tcPr>
            <w:tcW w:w="2694" w:type="dxa"/>
          </w:tcPr>
          <w:p w:rsidR="00035C66" w:rsidRPr="00FC7A06" w:rsidRDefault="00035C66" w:rsidP="00E9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5В0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6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36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9F6E55">
              <w:t xml:space="preserve"> </w:t>
            </w:r>
            <w:r w:rsidR="009833F0" w:rsidRPr="00983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Land management</w:t>
            </w:r>
          </w:p>
        </w:tc>
        <w:tc>
          <w:tcPr>
            <w:tcW w:w="1843" w:type="dxa"/>
          </w:tcPr>
          <w:p w:rsidR="00035C66" w:rsidRPr="003F67F8" w:rsidRDefault="003F67F8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</w:tcPr>
          <w:p w:rsidR="00035C66" w:rsidRPr="00FC7A06" w:rsidRDefault="00D6495E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035C66" w:rsidRPr="00FC7A06" w:rsidRDefault="00D6495E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035C66" w:rsidRPr="006F1EB2" w:rsidRDefault="006F1EB2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035C66" w:rsidRPr="00D6495E" w:rsidRDefault="00DA33AB" w:rsidP="00187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</w:tcPr>
          <w:p w:rsidR="00035C66" w:rsidRPr="00D6495E" w:rsidRDefault="00DA33AB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035C66" w:rsidRPr="00D6495E" w:rsidRDefault="00DA33AB" w:rsidP="00DA3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  <w:r w:rsidR="00D6495E" w:rsidRPr="00D64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</w:tbl>
    <w:p w:rsidR="00FC7A06" w:rsidRDefault="00FC7A06" w:rsidP="00FC7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C3B83" w:rsidRDefault="005C3B83" w:rsidP="00FC7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C3B83" w:rsidRDefault="005C3B83" w:rsidP="00FC7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833F0" w:rsidRPr="009833F0" w:rsidRDefault="009833F0" w:rsidP="009833F0">
      <w:pPr>
        <w:tabs>
          <w:tab w:val="center" w:pos="7285"/>
          <w:tab w:val="left" w:pos="102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833F0">
        <w:rPr>
          <w:rFonts w:ascii="Times New Roman" w:hAnsi="Times New Roman" w:cs="Times New Roman"/>
          <w:b/>
          <w:sz w:val="32"/>
          <w:szCs w:val="32"/>
          <w:lang w:val="kk-KZ"/>
        </w:rPr>
        <w:t>"Water resources, land use</w:t>
      </w:r>
    </w:p>
    <w:p w:rsidR="009833F0" w:rsidRPr="009833F0" w:rsidRDefault="009833F0" w:rsidP="009833F0">
      <w:pPr>
        <w:tabs>
          <w:tab w:val="center" w:pos="7285"/>
          <w:tab w:val="left" w:pos="102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833F0">
        <w:rPr>
          <w:rFonts w:ascii="Times New Roman" w:hAnsi="Times New Roman" w:cs="Times New Roman"/>
          <w:b/>
          <w:sz w:val="32"/>
          <w:szCs w:val="32"/>
          <w:lang w:val="kk-KZ"/>
        </w:rPr>
        <w:t>and agricultural engineering"</w:t>
      </w:r>
    </w:p>
    <w:p w:rsidR="005C3B83" w:rsidRDefault="009833F0" w:rsidP="009833F0">
      <w:pPr>
        <w:tabs>
          <w:tab w:val="center" w:pos="7285"/>
          <w:tab w:val="left" w:pos="102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833F0">
        <w:rPr>
          <w:rFonts w:ascii="Times New Roman" w:hAnsi="Times New Roman" w:cs="Times New Roman"/>
          <w:b/>
          <w:sz w:val="32"/>
          <w:szCs w:val="32"/>
          <w:lang w:val="kk-KZ"/>
        </w:rPr>
        <w:t>Head</w:t>
      </w:r>
      <w:r w:rsidRPr="009833F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EC4AFB"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  <w:r w:rsidRPr="009833F0">
        <w:t xml:space="preserve"> </w:t>
      </w:r>
      <w:r w:rsidRPr="009833F0">
        <w:rPr>
          <w:rFonts w:ascii="Times New Roman" w:hAnsi="Times New Roman" w:cs="Times New Roman"/>
          <w:b/>
          <w:sz w:val="32"/>
          <w:szCs w:val="32"/>
          <w:lang w:val="kk-KZ"/>
        </w:rPr>
        <w:t>Sultanbekova P. S.</w:t>
      </w:r>
      <w:r w:rsidR="005C3B8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</w:t>
      </w:r>
      <w:r w:rsidR="0037116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371160" w:rsidRPr="0037116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</w:p>
    <w:p w:rsidR="00616B2E" w:rsidRDefault="00616B2E" w:rsidP="005C3B83">
      <w:pPr>
        <w:tabs>
          <w:tab w:val="center" w:pos="7285"/>
          <w:tab w:val="left" w:pos="102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6B2E" w:rsidRDefault="00616B2E" w:rsidP="005C3B83">
      <w:pPr>
        <w:tabs>
          <w:tab w:val="center" w:pos="7285"/>
          <w:tab w:val="left" w:pos="102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6B2E" w:rsidRPr="00EC4AFB" w:rsidRDefault="00616B2E" w:rsidP="005C3B83">
      <w:pPr>
        <w:tabs>
          <w:tab w:val="center" w:pos="7285"/>
          <w:tab w:val="left" w:pos="102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sectPr w:rsidR="00616B2E" w:rsidRPr="00EC4AFB" w:rsidSect="00FC7A0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28" w:rsidRDefault="00404628" w:rsidP="00FC7A06">
      <w:pPr>
        <w:spacing w:after="0" w:line="240" w:lineRule="auto"/>
      </w:pPr>
      <w:r>
        <w:separator/>
      </w:r>
    </w:p>
  </w:endnote>
  <w:endnote w:type="continuationSeparator" w:id="0">
    <w:p w:rsidR="00404628" w:rsidRDefault="00404628" w:rsidP="00FC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28" w:rsidRDefault="00404628" w:rsidP="00FC7A06">
      <w:pPr>
        <w:spacing w:after="0" w:line="240" w:lineRule="auto"/>
      </w:pPr>
      <w:r>
        <w:separator/>
      </w:r>
    </w:p>
  </w:footnote>
  <w:footnote w:type="continuationSeparator" w:id="0">
    <w:p w:rsidR="00404628" w:rsidRDefault="00404628" w:rsidP="00FC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06"/>
    <w:rsid w:val="00035C66"/>
    <w:rsid w:val="0005560F"/>
    <w:rsid w:val="000925FE"/>
    <w:rsid w:val="00105DA4"/>
    <w:rsid w:val="001478E1"/>
    <w:rsid w:val="00160959"/>
    <w:rsid w:val="00164C51"/>
    <w:rsid w:val="00187B0C"/>
    <w:rsid w:val="001D41F3"/>
    <w:rsid w:val="00296A18"/>
    <w:rsid w:val="00371160"/>
    <w:rsid w:val="003B53F6"/>
    <w:rsid w:val="003F67F8"/>
    <w:rsid w:val="00402601"/>
    <w:rsid w:val="00404628"/>
    <w:rsid w:val="004F2446"/>
    <w:rsid w:val="005714AB"/>
    <w:rsid w:val="00582C56"/>
    <w:rsid w:val="005C3B83"/>
    <w:rsid w:val="005E7C9C"/>
    <w:rsid w:val="0061560D"/>
    <w:rsid w:val="00616B2E"/>
    <w:rsid w:val="00646F6A"/>
    <w:rsid w:val="006C4D30"/>
    <w:rsid w:val="006F1EB2"/>
    <w:rsid w:val="006F4A4C"/>
    <w:rsid w:val="007221CB"/>
    <w:rsid w:val="007349A0"/>
    <w:rsid w:val="00765F0E"/>
    <w:rsid w:val="007B28A1"/>
    <w:rsid w:val="007F5908"/>
    <w:rsid w:val="008169B5"/>
    <w:rsid w:val="008253CF"/>
    <w:rsid w:val="00850FB9"/>
    <w:rsid w:val="00873B7E"/>
    <w:rsid w:val="008769E3"/>
    <w:rsid w:val="008A2661"/>
    <w:rsid w:val="008B4666"/>
    <w:rsid w:val="008E30BD"/>
    <w:rsid w:val="008F6353"/>
    <w:rsid w:val="00934E77"/>
    <w:rsid w:val="00980387"/>
    <w:rsid w:val="009833F0"/>
    <w:rsid w:val="009C3968"/>
    <w:rsid w:val="009F6E55"/>
    <w:rsid w:val="00AB45B5"/>
    <w:rsid w:val="00AF27B1"/>
    <w:rsid w:val="00B43B48"/>
    <w:rsid w:val="00B868F0"/>
    <w:rsid w:val="00BE7D02"/>
    <w:rsid w:val="00C87974"/>
    <w:rsid w:val="00CE16C8"/>
    <w:rsid w:val="00D016C8"/>
    <w:rsid w:val="00D3252D"/>
    <w:rsid w:val="00D6495E"/>
    <w:rsid w:val="00DA33AB"/>
    <w:rsid w:val="00DF40C6"/>
    <w:rsid w:val="00E21A91"/>
    <w:rsid w:val="00E24426"/>
    <w:rsid w:val="00E9365C"/>
    <w:rsid w:val="00EC4AFB"/>
    <w:rsid w:val="00F3087A"/>
    <w:rsid w:val="00F64E4F"/>
    <w:rsid w:val="00FC7A06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A06"/>
  </w:style>
  <w:style w:type="paragraph" w:styleId="a5">
    <w:name w:val="footer"/>
    <w:basedOn w:val="a"/>
    <w:link w:val="a6"/>
    <w:uiPriority w:val="99"/>
    <w:semiHidden/>
    <w:unhideWhenUsed/>
    <w:rsid w:val="00FC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A06"/>
  </w:style>
  <w:style w:type="table" w:styleId="a7">
    <w:name w:val="Table Grid"/>
    <w:basedOn w:val="a1"/>
    <w:uiPriority w:val="59"/>
    <w:rsid w:val="00FC7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714A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7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A06"/>
  </w:style>
  <w:style w:type="paragraph" w:styleId="a5">
    <w:name w:val="footer"/>
    <w:basedOn w:val="a"/>
    <w:link w:val="a6"/>
    <w:uiPriority w:val="99"/>
    <w:semiHidden/>
    <w:unhideWhenUsed/>
    <w:rsid w:val="00FC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A06"/>
  </w:style>
  <w:style w:type="table" w:styleId="a7">
    <w:name w:val="Table Grid"/>
    <w:basedOn w:val="a1"/>
    <w:uiPriority w:val="59"/>
    <w:rsid w:val="00FC7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714A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7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2018-04-06T07:00:00Z</cp:lastPrinted>
  <dcterms:created xsi:type="dcterms:W3CDTF">2021-03-25T04:37:00Z</dcterms:created>
  <dcterms:modified xsi:type="dcterms:W3CDTF">2021-03-25T04:37:00Z</dcterms:modified>
</cp:coreProperties>
</file>